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80.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61.7499999999998"/>
        <w:gridCol w:w="1761.7499999999998"/>
        <w:gridCol w:w="1761.7499999999998"/>
        <w:gridCol w:w="1761.7499999999998"/>
        <w:gridCol w:w="1761.7499999999998"/>
        <w:gridCol w:w="1740"/>
        <w:gridCol w:w="1770"/>
        <w:gridCol w:w="1761.7499999999998"/>
        <w:tblGridChange w:id="0">
          <w:tblGrid>
            <w:gridCol w:w="1761.7499999999998"/>
            <w:gridCol w:w="1761.7499999999998"/>
            <w:gridCol w:w="1761.7499999999998"/>
            <w:gridCol w:w="1761.7499999999998"/>
            <w:gridCol w:w="1761.7499999999998"/>
            <w:gridCol w:w="1740"/>
            <w:gridCol w:w="1770"/>
            <w:gridCol w:w="1761.74999999999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  <w:br w:type="textWrapping"/>
              <w:t xml:space="preserve">DOC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 PDF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para diagnóstico molecular do novo Coronavírus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PREMIUN SERVIÇOS E COMERCIO LTDA - ME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05.593.369/0001-79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150,00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300.000,00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08/05/2020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08/11/2020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7/2020-2704001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PROFISSIONAL DE ENFERMAGEM, PARA ATENDER AS NECESSIDADES DA SECRETARIA MUNICIPAL DE SAÚDE NO DE AUGUSTO CORRÊA/PA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ALLANA CRISTINA DE SOUSA ALVES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036.371.392-19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15.360,00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15.360,00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31/10/2020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N° 6/2020-2904001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básicas, a serem distribuídas para as famílias em situação de vulnerabilidade temporária para o enfrentamento de emergência decorrente do novo Coronavírus Covid-19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198,90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119.340,00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28/05/2020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28/11/2020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9/2020-2805001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URNAS MORTUÁRIAS E SERVIÇOS DE REMOÇÃO (TRANSLADO) VISANDO ATENDER AS NECESSIDADES DO FUNDO MUNICIPAL DE ASSISTÊNCIA SOCIAL DE AUGUSTO CORRÊA/PA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ROMÁRIO S. DA LUZ - ME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27.114.346/0001-77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190.235,00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7/2020-0505001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destinados ao enfrentamento de emergência do novo Coronavírus/Covid-19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196.686,00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12/11/2020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7/2020-1105001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4,50  e  3,90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109.500,00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12/11/2020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7/2020-0805001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equipamentos, mobiliários, instrumentais, eletroeletrônicos, acessórios, utensílios e itens diversos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 (Contrato Nº 20202169)</w:t>
            </w:r>
          </w:p>
          <w:p w:rsidR="00000000" w:rsidDel="00000000" w:rsidP="00000000" w:rsidRDefault="00000000" w:rsidRPr="00000000" w14:paraId="000000B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Nortemed Distribuidora de Produtos Medicos LTDA (Contrato Nº 20202170)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05.048.534/0001-01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B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50.045,20</w:t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33.488,50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  <w:br w:type="textWrapping"/>
              <w:br w:type="textWrapping"/>
              <w:t xml:space="preserve">Fim: 21/11/2020</w:t>
            </w:r>
          </w:p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21/05/2020</w:t>
            </w:r>
          </w:p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21/11/2020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7/2020-1305001 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tipo Cloroquina destinados ao enfrentamento de emergência decorrente do novo Coronavírus/Covid-19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MC Comercio de Produtos Farmaceuticos LTDA</w:t>
            </w:r>
          </w:p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06.277.082/0001-00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5,83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349.800,00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15/05/2020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15/11/2020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7/2020-1405001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Polymedh.EIRELI-EPP (Contrato Nº 20202171)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MC Comercio de Produtos Farmaceuticos LTDA (Contrato Nº 20202172)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Altamed Distribuidora de Medicamento LTDA (Contrato Nº 20202173)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  <w:t xml:space="preserve">Medical Produtos Farmaceuticos LTDA (Contrato N° 20202174)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63.848.345/0001-10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06.277.082/0001-00</w:t>
              <w:br w:type="textWrapping"/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21.581.445/000 1-82</w:t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30.614.049/0001-03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  <w:br w:type="textWrapping"/>
              <w:t xml:space="preserve">V.T.: 782.050,00</w:t>
            </w:r>
          </w:p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4,00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60.000,00</w:t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220.300,00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14,50  e  1,90</w:t>
            </w:r>
          </w:p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480.000,00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  <w:br w:type="textWrapping"/>
              <w:t xml:space="preserve">Fim: 22/11/2020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  <w:br w:type="textWrapping"/>
              <w:br w:type="textWrapping"/>
              <w:t xml:space="preserve">Início: 22/05/2020</w:t>
            </w:r>
          </w:p>
          <w:p w:rsidR="00000000" w:rsidDel="00000000" w:rsidP="00000000" w:rsidRDefault="00000000" w:rsidRPr="00000000" w14:paraId="000001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22/05/2020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22/11/2020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7/2020-1805001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macacões em tecidos RIPSTOP CEDRO, destinados ao enfrentamento de emergência decorrente do novo Coronavírus-COVID-19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BJ BARBOSA COMERCIO &amp; SERVIÇOS -EIRELI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100,00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1.000,00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7/2020-2605001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 Instalação da Ampola do Raio X, para o enfrentamento de Emergência decorrente do corona vírus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STARLAB COMERCIO DE INSTRUMENTOS CIENTIFICOS LTDA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11.092.846/0001-15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9.580,00  e  3.220,00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12.800,00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25/05/2020</w:t>
            </w:r>
          </w:p>
          <w:p w:rsidR="00000000" w:rsidDel="00000000" w:rsidP="00000000" w:rsidRDefault="00000000" w:rsidRPr="00000000" w14:paraId="000001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25/08/2020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7/2020-2105001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1">
            <w:pPr>
              <w:jc w:val="center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64">
            <w:pPr>
              <w:jc w:val="center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destinados ao enfrentamento de emergência decorrente do corona vírus – covid – 19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A. GONÇALVES PEREIRA - ME (CONTRATO Nº 20202178)</w:t>
              <w:br w:type="textWrapping"/>
              <w:t xml:space="preserve">___________</w:t>
              <w:br w:type="textWrapping"/>
              <w:t xml:space="preserve">ALTAMED DISTRIBUIDORA DE MEDICAMENTOS LTDA (CONTRATO Nº 20202179)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 CARLOS DOS SANTOS - ME (CONTRATO Nº 20202180)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DISTRIBUIDORA BARBOSA EIRELI - ME (CONTRATO Nº 20202181)</w:t>
              <w:br w:type="textWrapping"/>
              <w:t xml:space="preserve">___________</w:t>
              <w:br w:type="textWrapping"/>
              <w:t xml:space="preserve">CETEPA-COMERCIO E SERVIÇOS DE PRODUTOS PARA SAÚDE LTDA (CONTRATO Nº 20202182)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IMPORT HOSPITALAR EIRELI - EPP (CONTRATO Nº 20202183)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 A. DISTRIBUIDORA EIIRELI - EPP (CONTRATO Nº 20202184)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10.303.265/0001-12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21.581.445/000 1-82</w:t>
            </w:r>
          </w:p>
          <w:p w:rsidR="00000000" w:rsidDel="00000000" w:rsidP="00000000" w:rsidRDefault="00000000" w:rsidRPr="00000000" w14:paraId="000001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13.735.044/0001-01</w:t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27.275.278/0001-28</w:t>
              <w:br w:type="textWrapping"/>
              <w:br w:type="textWrapping"/>
              <w:t xml:space="preserve">____________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03.507.710/0001-09</w:t>
            </w:r>
          </w:p>
          <w:p w:rsidR="00000000" w:rsidDel="00000000" w:rsidP="00000000" w:rsidRDefault="00000000" w:rsidRPr="00000000" w14:paraId="000001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01.324.654/0001-33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34.864.207/0001-26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1,00</w:t>
            </w:r>
          </w:p>
          <w:p w:rsidR="00000000" w:rsidDel="00000000" w:rsidP="00000000" w:rsidRDefault="00000000" w:rsidRPr="00000000" w14:paraId="000001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65.000,00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8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23.780,00</w:t>
              <w:br w:type="textWrapping"/>
              <w:br w:type="textWrapping"/>
              <w:t xml:space="preserve">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230.832,00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287.795,00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33,82</w:t>
            </w:r>
          </w:p>
          <w:p w:rsidR="00000000" w:rsidDel="00000000" w:rsidP="00000000" w:rsidRDefault="00000000" w:rsidRPr="00000000" w14:paraId="000001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33.820,00</w:t>
              <w:br w:type="textWrapping"/>
              <w:br w:type="textWrapping"/>
              <w:t xml:space="preserve">____________</w:t>
              <w:br w:type="textWrapping"/>
              <w:br w:type="textWrapping"/>
              <w:br w:type="textWrapping"/>
              <w:t xml:space="preserve">V.U.: 12,50</w:t>
            </w:r>
          </w:p>
          <w:p w:rsidR="00000000" w:rsidDel="00000000" w:rsidP="00000000" w:rsidRDefault="00000000" w:rsidRPr="00000000" w14:paraId="000001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12.500,00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553.817,50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1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  <w:br w:type="textWrapping"/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1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  <w:br w:type="textWrapping"/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27/05/2020</w:t>
            </w:r>
          </w:p>
          <w:p w:rsidR="00000000" w:rsidDel="00000000" w:rsidP="00000000" w:rsidRDefault="00000000" w:rsidRPr="00000000" w14:paraId="000001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27/11/2020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7/2020-1805002</w:t>
            </w:r>
          </w:p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1E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CESTAS BÁSICAS, A SEREM DISTRIBUÍDAS PARA AS FAMÍLIAS EM SITUAÇÃO DE VULNERABILIDADE TEMPORÁRIA</w:t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 M LISBOA-ME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19.315.740/0001-45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198,90</w:t>
            </w:r>
          </w:p>
          <w:p w:rsidR="00000000" w:rsidDel="00000000" w:rsidP="00000000" w:rsidRDefault="00000000" w:rsidRPr="00000000" w14:paraId="000001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119.340,00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28/05/2020</w:t>
            </w:r>
          </w:p>
          <w:p w:rsidR="00000000" w:rsidDel="00000000" w:rsidP="00000000" w:rsidRDefault="00000000" w:rsidRPr="00000000" w14:paraId="000001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28/11/2020</w:t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7/2020-2805001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jc w:val="center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EQUIPAMENTO DE PROTEÇÃO INDIVIDUAL-EPI E INSUMOS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BJ BARBOSA COMERCIO &amp; SERVIÇOS -EIRELI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98.780,00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02/06/2020</w:t>
              <w:br w:type="textWrapping"/>
              <w:br w:type="textWrapping"/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7/2020-2905001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jc w:val="center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PRESTAR OS SERVIÇOS DE DESCONTAMINAÇÃO, HIGIENIZAÇÃO E DESINFECÇÃO DE ÁREAS INTERNAS E EXTERNAS DE PRÉDIOS PÚBLICOS E RUAS, PARA PREVENÇÃO E COMBATE AO COVID-19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MARQUES CONSTRUÇÕES EMPAC EIRELI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25.183.593/0001-08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V.U.: 2,00</w:t>
            </w:r>
          </w:p>
          <w:p w:rsidR="00000000" w:rsidDel="00000000" w:rsidP="00000000" w:rsidRDefault="00000000" w:rsidRPr="00000000" w14:paraId="000002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120.000,00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03/06/2020</w:t>
            </w:r>
          </w:p>
          <w:p w:rsidR="00000000" w:rsidDel="00000000" w:rsidP="00000000" w:rsidRDefault="00000000" w:rsidRPr="00000000" w14:paraId="000002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7/2020-2505002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 (Ivermectina) destinados ao enfrentamento de emergência decorrente do Coronavírus-Covid-19</w:t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CONQUISTA DISTRIBUIDORA DE MEDICAMENTOS E PRODUTOS HOSPITALARES EIRELI</w:t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12.418.191/0001-95</w:t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1,26</w:t>
            </w:r>
          </w:p>
          <w:p w:rsidR="00000000" w:rsidDel="00000000" w:rsidP="00000000" w:rsidRDefault="00000000" w:rsidRPr="00000000" w14:paraId="000002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37.800,00</w:t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02/07/2020</w:t>
            </w:r>
          </w:p>
          <w:p w:rsidR="00000000" w:rsidDel="00000000" w:rsidP="00000000" w:rsidRDefault="00000000" w:rsidRPr="00000000" w14:paraId="000002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022/2020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jc w:val="center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LOCAÇÃO DE IMÓVEL DESTINADO A ATENDER AS AÇÕES DE COMBATE AO COVID</w:t>
              <w:br w:type="textWrapping"/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LUIS FERNANDO GUIMARAES GOMES JUNIOR</w:t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018.724.762-52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2.000,00</w:t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4.000,00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24/06/2020</w:t>
            </w:r>
          </w:p>
          <w:p w:rsidR="00000000" w:rsidDel="00000000" w:rsidP="00000000" w:rsidRDefault="00000000" w:rsidRPr="00000000" w14:paraId="000002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24/08/2020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DE LICITAÇÃO Nº 7/2020-1906001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LUVAS DE PROCEDIMENTO NÃO CIRÚRGICAS DESTINADOS AO ENFRENTAMENTO DECORRENTE DO CORONAVÍRUS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PREMIUN SERVIÇOS E COMERCIO LTDA - ME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7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05.593.369/0001-79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94.250,00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01/07/2020</w:t>
            </w:r>
          </w:p>
          <w:p w:rsidR="00000000" w:rsidDel="00000000" w:rsidP="00000000" w:rsidRDefault="00000000" w:rsidRPr="00000000" w14:paraId="000002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30/12/2020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7/2020-2906002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jc w:val="center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emergencial de gêneros alimentícios para formação de kits para serem distribuídos às famílias dos alunos matriculados na Rede de Ensino Municipal e Estadual</w:t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 C M LISBOA-ME (CONTRATO Nº 20202242)</w:t>
              <w:br w:type="textWrapping"/>
              <w:t xml:space="preserve">____________</w:t>
              <w:br w:type="textWrapping"/>
              <w:br w:type="textWrapping"/>
              <w:t xml:space="preserve">MERCANTIL MENOR PREÇO LTDA-ME (CONTRATO Nº 20202243)</w:t>
              <w:br w:type="textWrapping"/>
              <w:t xml:space="preserve">____________</w:t>
              <w:br w:type="textWrapping"/>
              <w:t xml:space="preserve">MACIEL &amp; FERREIRA COMERCIO E SERVIÇOS DE CONTABILIDADE LTDA (CONTRATO Nº 20202244)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COSTA &amp; G RAMOS LTDA (CONTRATO Nº 20202245)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PONTO COM INFORMATICA EIRELI (CONTRATO Nº 20202246)</w:t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19.315.740/0001-45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26.407.412/0001-34</w:t>
            </w:r>
          </w:p>
          <w:p w:rsidR="00000000" w:rsidDel="00000000" w:rsidP="00000000" w:rsidRDefault="00000000" w:rsidRPr="00000000" w14:paraId="000002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27.621.126/0001-30</w:t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33.724.724/0001-37</w:t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19.211.476/0001-08</w:t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2,95</w:t>
            </w:r>
          </w:p>
          <w:p w:rsidR="00000000" w:rsidDel="00000000" w:rsidP="00000000" w:rsidRDefault="00000000" w:rsidRPr="00000000" w14:paraId="000002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44.250,00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2,26  e  5,95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70.800,00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72.800,00</w:t>
              <w:br w:type="textWrapping"/>
              <w:t xml:space="preserve">____________</w:t>
              <w:br w:type="textWrapping"/>
              <w:br w:type="textWrapping"/>
              <w:t xml:space="preserve">V.U.: 4,72</w:t>
            </w:r>
          </w:p>
          <w:p w:rsidR="00000000" w:rsidDel="00000000" w:rsidP="00000000" w:rsidRDefault="00000000" w:rsidRPr="00000000" w14:paraId="000002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47.200,00</w:t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3,16</w:t>
            </w:r>
          </w:p>
          <w:p w:rsidR="00000000" w:rsidDel="00000000" w:rsidP="00000000" w:rsidRDefault="00000000" w:rsidRPr="00000000" w14:paraId="000002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15.800,00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  <w:br w:type="textWrapping"/>
              <w:br w:type="textWrapping"/>
              <w:t xml:space="preserve">Fim: 31/12/2020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  <w:br w:type="textWrapping"/>
              <w:t xml:space="preserve">Fim: 31/12/2020</w:t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  <w:br w:type="textWrapping"/>
              <w:br w:type="textWrapping"/>
              <w:t xml:space="preserve">Fim: 31/12/2020</w:t>
              <w:br w:type="textWrapping"/>
              <w:t xml:space="preserve">____________</w:t>
              <w:br w:type="textWrapping"/>
              <w:t xml:space="preserve">Início: 23/07/2020</w:t>
            </w:r>
          </w:p>
          <w:p w:rsidR="00000000" w:rsidDel="00000000" w:rsidP="00000000" w:rsidRDefault="00000000" w:rsidRPr="00000000" w14:paraId="000002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23/07/2020</w:t>
            </w:r>
          </w:p>
          <w:p w:rsidR="00000000" w:rsidDel="00000000" w:rsidP="00000000" w:rsidRDefault="00000000" w:rsidRPr="00000000" w14:paraId="000002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028/2020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  <w:br w:type="textWrapping"/>
            </w:r>
          </w:p>
          <w:p w:rsidR="00000000" w:rsidDel="00000000" w:rsidP="00000000" w:rsidRDefault="00000000" w:rsidRPr="00000000" w14:paraId="000002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2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</w:t>
            </w:r>
          </w:p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</w:t>
              <w:br w:type="textWrapping"/>
            </w:r>
          </w:p>
          <w:p w:rsidR="00000000" w:rsidDel="00000000" w:rsidP="00000000" w:rsidRDefault="00000000" w:rsidRPr="00000000" w14:paraId="000002D3">
            <w:pPr>
              <w:jc w:val="center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2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e Instalação da Ampola do Raio X, para o enfrentamento de Emergência decorrente do corona vírus</w:t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DA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DE LICITAÇÃO Nº 7/2020-2505001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b w:val="1"/>
                <w:color w:val="ff0000"/>
              </w:rPr>
            </w:pPr>
            <w:hyperlink r:id="rId73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BAIXAR ANULAÇÃO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b w:val="1"/>
                <w:color w:val="ff0000"/>
              </w:rPr>
            </w:pPr>
            <w:hyperlink r:id="rId74">
              <w:r w:rsidDel="00000000" w:rsidR="00000000" w:rsidRPr="00000000">
                <w:rPr>
                  <w:b w:val="1"/>
                  <w:color w:val="ff0000"/>
                  <w:u w:val="single"/>
                  <w:rtl w:val="0"/>
                </w:rPr>
                <w:t xml:space="preserve">BAIXAR ANULAÇÃO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para prestar serviços de fornecimento de oxigênio</w:t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 ALLES RIBEIRO EIRELI</w:t>
            </w:r>
          </w:p>
          <w:p w:rsidR="00000000" w:rsidDel="00000000" w:rsidP="00000000" w:rsidRDefault="00000000" w:rsidRPr="00000000" w14:paraId="000002EB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30.996.988/0001-51</w:t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39.970,00</w:t>
            </w:r>
          </w:p>
          <w:p w:rsidR="00000000" w:rsidDel="00000000" w:rsidP="00000000" w:rsidRDefault="00000000" w:rsidRPr="00000000" w14:paraId="000002F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 39.970,00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240" w:before="240" w:lineRule="auto"/>
              <w:jc w:val="center"/>
              <w:rPr>
                <w:b w:val="1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 17/08/2020</w:t>
            </w:r>
          </w:p>
          <w:p w:rsidR="00000000" w:rsidDel="00000000" w:rsidP="00000000" w:rsidRDefault="00000000" w:rsidRPr="00000000" w14:paraId="000002F6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7/2020-1008002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center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center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dispensador de álcool em gel, destinados ao combate do novo Corona Vírus-COVID-19</w:t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BJ BARBOSA COMERCIO &amp; SERVIÇOS -EIRELI</w:t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306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33.471.717/0001-70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610,00</w:t>
            </w:r>
          </w:p>
          <w:p w:rsidR="00000000" w:rsidDel="00000000" w:rsidP="00000000" w:rsidRDefault="00000000" w:rsidRPr="00000000" w14:paraId="00000309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V.T: 9.150,00</w:t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240" w:before="240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 26/10/2020</w:t>
            </w:r>
          </w:p>
          <w:p w:rsidR="00000000" w:rsidDel="00000000" w:rsidP="00000000" w:rsidRDefault="00000000" w:rsidRPr="00000000" w14:paraId="0000030C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 31/12/2010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7/2020-2310001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jc w:val="center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jc w:val="center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testes rápidos para diagnóstico molecular do novo coronavírus</w:t>
            </w:r>
          </w:p>
        </w:tc>
        <w:tc>
          <w:tcPr/>
          <w:p w:rsidR="00000000" w:rsidDel="00000000" w:rsidP="00000000" w:rsidRDefault="00000000" w:rsidRPr="00000000" w14:paraId="0000031D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HEALTH CARE &amp; DUBEBE INDUSTRIA COMERCIO, IMPORTAÇÃO, EXPORTAÇÃO DE PRODUTOS DE HIGIENE PESSOAL, COSMETICOS E PERFUMARIA EIRELI</w:t>
            </w:r>
          </w:p>
        </w:tc>
        <w:tc>
          <w:tcPr/>
          <w:p w:rsidR="00000000" w:rsidDel="00000000" w:rsidP="00000000" w:rsidRDefault="00000000" w:rsidRPr="00000000" w14:paraId="0000031E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18.252.904/0001-70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29,50</w:t>
            </w:r>
          </w:p>
          <w:p w:rsidR="00000000" w:rsidDel="00000000" w:rsidP="00000000" w:rsidRDefault="00000000" w:rsidRPr="00000000" w14:paraId="00000326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 59.000,00</w:t>
            </w:r>
          </w:p>
        </w:tc>
        <w:tc>
          <w:tcPr/>
          <w:p w:rsidR="00000000" w:rsidDel="00000000" w:rsidP="00000000" w:rsidRDefault="00000000" w:rsidRPr="00000000" w14:paraId="00000327">
            <w:pPr>
              <w:spacing w:after="240" w:before="240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after="240" w:before="240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 06/11/2020</w:t>
            </w:r>
          </w:p>
          <w:p w:rsidR="00000000" w:rsidDel="00000000" w:rsidP="00000000" w:rsidRDefault="00000000" w:rsidRPr="00000000" w14:paraId="0000032B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7/2020-0311001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jc w:val="center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jc w:val="center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DISPENSADOR DE ÁLCOOL EM GEL, DESTINADOS AO COMBATE DO NOVO CORONA VÍRUS-COVID-19</w:t>
            </w:r>
          </w:p>
          <w:p w:rsidR="00000000" w:rsidDel="00000000" w:rsidP="00000000" w:rsidRDefault="00000000" w:rsidRPr="00000000" w14:paraId="000003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LOGFAZ SOLUÇÕES E LOGISTICA LTDA-ME</w:t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37.031.494/0001-81</w:t>
            </w:r>
          </w:p>
        </w:tc>
        <w:tc>
          <w:tcPr/>
          <w:p w:rsidR="00000000" w:rsidDel="00000000" w:rsidP="00000000" w:rsidRDefault="00000000" w:rsidRPr="00000000" w14:paraId="00000349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450,00</w:t>
            </w:r>
          </w:p>
          <w:p w:rsidR="00000000" w:rsidDel="00000000" w:rsidP="00000000" w:rsidRDefault="00000000" w:rsidRPr="00000000" w14:paraId="0000034C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 6.750,00</w:t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240" w:before="240" w:lineRule="auto"/>
              <w:jc w:val="center"/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 21/09/2020</w:t>
            </w:r>
          </w:p>
          <w:p w:rsidR="00000000" w:rsidDel="00000000" w:rsidP="00000000" w:rsidRDefault="00000000" w:rsidRPr="00000000" w14:paraId="0000035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7/2020-0408001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jc w:val="center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jc w:val="center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MÁSCARAS DE TECIDO PERSONALIZADAS</w:t>
            </w:r>
          </w:p>
        </w:tc>
        <w:tc>
          <w:tcPr/>
          <w:p w:rsidR="00000000" w:rsidDel="00000000" w:rsidP="00000000" w:rsidRDefault="00000000" w:rsidRPr="00000000" w14:paraId="00000361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J M FONSECA MARTINS LTDA - ME</w:t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35.822.821/0001-98</w:t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br w:type="textWrapping"/>
              <w:t xml:space="preserve">V.U.: 5,62 e 5,15</w:t>
            </w:r>
          </w:p>
          <w:p w:rsidR="00000000" w:rsidDel="00000000" w:rsidP="00000000" w:rsidRDefault="00000000" w:rsidRPr="00000000" w14:paraId="00000365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 86.630,00</w:t>
            </w:r>
          </w:p>
        </w:tc>
        <w:tc>
          <w:tcPr/>
          <w:p w:rsidR="00000000" w:rsidDel="00000000" w:rsidP="00000000" w:rsidRDefault="00000000" w:rsidRPr="00000000" w14:paraId="00000366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color w:val="ff0000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highlight w:val="white"/>
                <w:rtl w:val="0"/>
              </w:rPr>
              <w:t xml:space="preserve">Início: 21/12/2020</w:t>
            </w:r>
          </w:p>
          <w:p w:rsidR="00000000" w:rsidDel="00000000" w:rsidP="00000000" w:rsidRDefault="00000000" w:rsidRPr="00000000" w14:paraId="00000367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7/2020-1712001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em fornecimento de testes rápido</w:t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PHENIX HOSPITALAR LTDA-ME</w:t>
            </w:r>
          </w:p>
          <w:p w:rsidR="00000000" w:rsidDel="00000000" w:rsidP="00000000" w:rsidRDefault="00000000" w:rsidRPr="00000000" w14:paraId="00000371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07.851.653/0001-23</w:t>
            </w:r>
          </w:p>
          <w:p w:rsidR="00000000" w:rsidDel="00000000" w:rsidP="00000000" w:rsidRDefault="00000000" w:rsidRPr="00000000" w14:paraId="00000373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V.U.: 33,00</w:t>
            </w:r>
          </w:p>
          <w:p w:rsidR="00000000" w:rsidDel="00000000" w:rsidP="00000000" w:rsidRDefault="00000000" w:rsidRPr="00000000" w14:paraId="00000375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V.T.: 49.500,00</w:t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Início: 14/05/2021</w:t>
            </w:r>
          </w:p>
          <w:p w:rsidR="00000000" w:rsidDel="00000000" w:rsidP="00000000" w:rsidRDefault="00000000" w:rsidRPr="00000000" w14:paraId="00000377">
            <w:pPr>
              <w:spacing w:after="240" w:befor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Fim: 14/07/2021</w:t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7/2021-060501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87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7C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augustocorrea.pa.gov.br/wp-content/uploads/2020/07/Contrato-20202181-DISTRIBUIDORA-BARBOSA.rtf" TargetMode="External"/><Relationship Id="rId84" Type="http://schemas.openxmlformats.org/officeDocument/2006/relationships/hyperlink" Target="https://augustocorrea.pa.gov.br/wp-content/uploads/2021/01/CONTRATO-N-20202981.pdf" TargetMode="External"/><Relationship Id="rId83" Type="http://schemas.openxmlformats.org/officeDocument/2006/relationships/hyperlink" Target="https://augustocorrea.pa.gov.br/wp-content/uploads/2020/12/CONTRATO-N-20202981.docx" TargetMode="External"/><Relationship Id="rId42" Type="http://schemas.openxmlformats.org/officeDocument/2006/relationships/hyperlink" Target="https://augustocorrea.pa.gov.br/wp-content/uploads/2020/07/Contrato-20202183-IMPORT-HOSPITALAR.rtf" TargetMode="External"/><Relationship Id="rId86" Type="http://schemas.openxmlformats.org/officeDocument/2006/relationships/hyperlink" Target="https://augustocorrea.pa.gov.br/wp-content/uploads/2021/06/CONTRATO-20212183-assinado1.pdf" TargetMode="External"/><Relationship Id="rId41" Type="http://schemas.openxmlformats.org/officeDocument/2006/relationships/hyperlink" Target="https://augustocorrea.pa.gov.br/wp-content/uploads/2020/07/Contrato-20202182-CETEPA.rtf" TargetMode="External"/><Relationship Id="rId85" Type="http://schemas.openxmlformats.org/officeDocument/2006/relationships/hyperlink" Target="https://augustocorrea.pa.gov.br/wp-content/uploads/2021/05/CONTRATO-20212183.docx" TargetMode="External"/><Relationship Id="rId44" Type="http://schemas.openxmlformats.org/officeDocument/2006/relationships/hyperlink" Target="https://augustocorrea.pa.gov.br/wp-content/uploads/2020/07/Contrato-20202178-K.-A-Gon%C3%A7alves-A.-C-ass.pdf" TargetMode="External"/><Relationship Id="rId43" Type="http://schemas.openxmlformats.org/officeDocument/2006/relationships/hyperlink" Target="https://augustocorrea.pa.gov.br/wp-content/uploads/2020/07/Contrato-20202184-L-A-DISTRIBUIDORA.rtf" TargetMode="External"/><Relationship Id="rId87" Type="http://schemas.openxmlformats.org/officeDocument/2006/relationships/header" Target="header1.xml"/><Relationship Id="rId46" Type="http://schemas.openxmlformats.org/officeDocument/2006/relationships/hyperlink" Target="https://augustocorrea.pa.gov.br/wp-content/uploads/2020/07/Contrato-20202180-E-CARLOS-DOS-SANTOS-ASS.pdf" TargetMode="External"/><Relationship Id="rId45" Type="http://schemas.openxmlformats.org/officeDocument/2006/relationships/hyperlink" Target="https://augustocorrea.pa.gov.br/wp-content/uploads/2020/07/Contrato-20202179-Altamed.pdf-ass.ass_.pdf" TargetMode="External"/><Relationship Id="rId80" Type="http://schemas.openxmlformats.org/officeDocument/2006/relationships/hyperlink" Target="https://augustocorrea.pa.gov.br/wp-content/uploads/2020/11/Contrato-20202950-ASS.pdf" TargetMode="External"/><Relationship Id="rId82" Type="http://schemas.openxmlformats.org/officeDocument/2006/relationships/hyperlink" Target="https://augustocorrea.pa.gov.br/wp-content/uploads/2021/01/CONTRATO-N-20202902.pdf" TargetMode="External"/><Relationship Id="rId81" Type="http://schemas.openxmlformats.org/officeDocument/2006/relationships/hyperlink" Target="https://augustocorrea.pa.gov.br/wp-content/uploads/2020/09/CONTRATO-N-20202902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gustocorrea.pa.gov.br/wp-content/uploads/2020/05/20202198-ALLANA-CRISTINA-DE-SOUSA.rtf" TargetMode="External"/><Relationship Id="rId48" Type="http://schemas.openxmlformats.org/officeDocument/2006/relationships/hyperlink" Target="https://augustocorrea.pa.gov.br/wp-content/uploads/2020/07/Contrato-20202182-Cetepa.pdf-ass-ASS.pdf" TargetMode="External"/><Relationship Id="rId47" Type="http://schemas.openxmlformats.org/officeDocument/2006/relationships/hyperlink" Target="https://augustocorrea.pa.gov.br/wp-content/uploads/2020/07/Contrato-20202181-DISTRIBUIDORA-BARBOSA-ASS.pdf" TargetMode="External"/><Relationship Id="rId49" Type="http://schemas.openxmlformats.org/officeDocument/2006/relationships/hyperlink" Target="https://augustocorrea.pa.gov.br/wp-content/uploads/2020/07/Contrato-20202183-Import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ugustocorrea.pa.gov.br/wp-content/uploads/2020/04/Contrato-20202158-PREMIUN-SERVI%C3%87O.rtf" TargetMode="External"/><Relationship Id="rId8" Type="http://schemas.openxmlformats.org/officeDocument/2006/relationships/hyperlink" Target="https://augustocorrea.pa.gov.br/wp-content/uploads/2020/04/Contrato-20202158-Premiun-ass.pdf" TargetMode="External"/><Relationship Id="rId73" Type="http://schemas.openxmlformats.org/officeDocument/2006/relationships/hyperlink" Target="https://augustocorrea.pa.gov.br/wp-content/uploads/2020/05/7-2020-2505001-anulado.pdf" TargetMode="External"/><Relationship Id="rId72" Type="http://schemas.openxmlformats.org/officeDocument/2006/relationships/hyperlink" Target="https://augustocorrea.pa.gov.br/wp-content/uploads/2020/07/Contrato-20202246-Ponto-Com.pdf" TargetMode="External"/><Relationship Id="rId31" Type="http://schemas.openxmlformats.org/officeDocument/2006/relationships/hyperlink" Target="https://augustocorrea.pa.gov.br/wp-content/uploads/2020/05/Contrato-20202173-Altamed.ass-ASS.pdf" TargetMode="External"/><Relationship Id="rId75" Type="http://schemas.openxmlformats.org/officeDocument/2006/relationships/hyperlink" Target="https://augustocorrea.pa.gov.br/wp-content/uploads/2020/10/contrato.docx" TargetMode="External"/><Relationship Id="rId30" Type="http://schemas.openxmlformats.org/officeDocument/2006/relationships/hyperlink" Target="https://augustocorrea.pa.gov.br/wp-content/uploads/2020/05/Contrato-20202172-MC-COMERCIO.ass-ASS.pdf" TargetMode="External"/><Relationship Id="rId74" Type="http://schemas.openxmlformats.org/officeDocument/2006/relationships/hyperlink" Target="https://augustocorrea.pa.gov.br/wp-content/uploads/2020/05/7-2020-2505001-anulado.pdf" TargetMode="External"/><Relationship Id="rId33" Type="http://schemas.openxmlformats.org/officeDocument/2006/relationships/hyperlink" Target="https://augustocorrea.pa.gov.br/wp-content/uploads/2020/05/Contrato-20202176-BJ-BARBOSA-COM.rtf" TargetMode="External"/><Relationship Id="rId77" Type="http://schemas.openxmlformats.org/officeDocument/2006/relationships/hyperlink" Target="https://augustocorrea.pa.gov.br/wp-content/uploads/2020/10/contrato.rtf" TargetMode="External"/><Relationship Id="rId32" Type="http://schemas.openxmlformats.org/officeDocument/2006/relationships/hyperlink" Target="https://augustocorrea.pa.gov.br/wp-content/uploads/2020/05/Contrato-20202174-Medical-1-ASS.pdf" TargetMode="External"/><Relationship Id="rId76" Type="http://schemas.openxmlformats.org/officeDocument/2006/relationships/hyperlink" Target="https://augustocorrea.pa.gov.br/wp-content/uploads/2020/10/CONTRATO-SEMSA-augusto-correa2305843009220448128ASS.pdf" TargetMode="External"/><Relationship Id="rId35" Type="http://schemas.openxmlformats.org/officeDocument/2006/relationships/hyperlink" Target="https://augustocorrea.pa.gov.br/wp-content/uploads/2020/07/Contrato-20202175-STARLAB.rtf" TargetMode="External"/><Relationship Id="rId79" Type="http://schemas.openxmlformats.org/officeDocument/2006/relationships/hyperlink" Target="https://augustocorrea.pa.gov.br/wp-content/uploads/2020/11/Contrato-20202950.docx" TargetMode="External"/><Relationship Id="rId34" Type="http://schemas.openxmlformats.org/officeDocument/2006/relationships/hyperlink" Target="https://augustocorrea.pa.gov.br/wp-content/uploads/2020/05/contrato-20202176-ass.pdf" TargetMode="External"/><Relationship Id="rId78" Type="http://schemas.openxmlformats.org/officeDocument/2006/relationships/hyperlink" Target="https://augustocorrea.pa.gov.br/wp-content/uploads/2020/10/contrato-ass-ass.pdf" TargetMode="External"/><Relationship Id="rId71" Type="http://schemas.openxmlformats.org/officeDocument/2006/relationships/hyperlink" Target="https://augustocorrea.pa.gov.br/wp-content/uploads/2020/07/Contrato-20202245-L-Costa.pdf" TargetMode="External"/><Relationship Id="rId70" Type="http://schemas.openxmlformats.org/officeDocument/2006/relationships/hyperlink" Target="https://augustocorrea.pa.gov.br/wp-content/uploads/2020/07/Contrato-20202244-Marciel.pdf" TargetMode="External"/><Relationship Id="rId37" Type="http://schemas.openxmlformats.org/officeDocument/2006/relationships/hyperlink" Target="https://augustocorrea.pa.gov.br/wp-content/uploads/2020/07/Contrato-20202178-K-A-GONCALVES.rtf" TargetMode="External"/><Relationship Id="rId36" Type="http://schemas.openxmlformats.org/officeDocument/2006/relationships/hyperlink" Target="https://augustocorrea.pa.gov.br/wp-content/uploads/2020/07/contrato-20202175-ass-ASS.pdf" TargetMode="External"/><Relationship Id="rId39" Type="http://schemas.openxmlformats.org/officeDocument/2006/relationships/hyperlink" Target="https://augustocorrea.pa.gov.br/wp-content/uploads/2020/07/Contrato-20202180-E-CARLOS-DOS-SANTOS.rtf" TargetMode="External"/><Relationship Id="rId38" Type="http://schemas.openxmlformats.org/officeDocument/2006/relationships/hyperlink" Target="https://augustocorrea.pa.gov.br/wp-content/uploads/2020/07/Contrato-20202179-ALTAMED-DIST.rtf" TargetMode="External"/><Relationship Id="rId62" Type="http://schemas.openxmlformats.org/officeDocument/2006/relationships/hyperlink" Target="https://augustocorrea.pa.gov.br/wp-content/uploads/2020/07/Contrato-20202223-Premium-ASS.pdf" TargetMode="External"/><Relationship Id="rId61" Type="http://schemas.openxmlformats.org/officeDocument/2006/relationships/hyperlink" Target="https://augustocorrea.pa.gov.br/wp-content/uploads/2020/07/Contrato-20202223-PREMIUN-SERVI%C3%87OS.rtf" TargetMode="External"/><Relationship Id="rId20" Type="http://schemas.openxmlformats.org/officeDocument/2006/relationships/hyperlink" Target="https://augustocorrea.pa.gov.br/wp-content/uploads/2020/05/Contrato-20202170-NORTEMED-DISTRIBUIDORA.rtf" TargetMode="External"/><Relationship Id="rId64" Type="http://schemas.openxmlformats.org/officeDocument/2006/relationships/hyperlink" Target="https://augustocorrea.pa.gov.br/wp-content/uploads/2020/07/Contrato-20202243-Mercantil-Menor-Pre%C3%A7o.docx" TargetMode="External"/><Relationship Id="rId63" Type="http://schemas.openxmlformats.org/officeDocument/2006/relationships/hyperlink" Target="https://augustocorrea.pa.gov.br/wp-content/uploads/2020/07/Contrato-20202242-S-C-M.docx" TargetMode="External"/><Relationship Id="rId22" Type="http://schemas.openxmlformats.org/officeDocument/2006/relationships/hyperlink" Target="https://augustocorrea.pa.gov.br/wp-content/uploads/2020/05/Contrato-20202170-Nortemed-assinada-ass.pdf" TargetMode="External"/><Relationship Id="rId66" Type="http://schemas.openxmlformats.org/officeDocument/2006/relationships/hyperlink" Target="https://augustocorrea.pa.gov.br/wp-content/uploads/2020/07/Contrato-20202245-L-Costa.docx" TargetMode="External"/><Relationship Id="rId21" Type="http://schemas.openxmlformats.org/officeDocument/2006/relationships/hyperlink" Target="https://augustocorrea.pa.gov.br/wp-content/uploads/2020/05/Contrato-20202169-Polylmedh-ass-digital-ass.pdf" TargetMode="External"/><Relationship Id="rId65" Type="http://schemas.openxmlformats.org/officeDocument/2006/relationships/hyperlink" Target="https://augustocorrea.pa.gov.br/wp-content/uploads/2020/07/Contrato-20202244-Marciel.docx" TargetMode="External"/><Relationship Id="rId24" Type="http://schemas.openxmlformats.org/officeDocument/2006/relationships/hyperlink" Target="https://augustocorrea.pa.gov.br/wp-content/uploads/2020/05/Contrato-20202165-MC-COMERCIO-ass.pdf" TargetMode="External"/><Relationship Id="rId68" Type="http://schemas.openxmlformats.org/officeDocument/2006/relationships/hyperlink" Target="https://augustocorrea.pa.gov.br/wp-content/uploads/2020/07/Contrato-20202242-S-C-M.pdf" TargetMode="External"/><Relationship Id="rId23" Type="http://schemas.openxmlformats.org/officeDocument/2006/relationships/hyperlink" Target="https://augustocorrea.pa.gov.br/wp-content/uploads/2020/05/Contrato-20202165-MC-COMERCIO.rtf" TargetMode="External"/><Relationship Id="rId67" Type="http://schemas.openxmlformats.org/officeDocument/2006/relationships/hyperlink" Target="https://augustocorrea.pa.gov.br/wp-content/uploads/2020/07/Contrato-20202246-Ponto-Com.docx" TargetMode="External"/><Relationship Id="rId60" Type="http://schemas.openxmlformats.org/officeDocument/2006/relationships/hyperlink" Target="https://augustocorrea.pa.gov.br/wp-content/uploads/2020/06/CONTRATO-20202216-ASS.pdf" TargetMode="External"/><Relationship Id="rId26" Type="http://schemas.openxmlformats.org/officeDocument/2006/relationships/hyperlink" Target="https://augustocorrea.pa.gov.br/wp-content/uploads/2020/05/Contrato-20202172-MC-COMERCIO.rtf" TargetMode="External"/><Relationship Id="rId25" Type="http://schemas.openxmlformats.org/officeDocument/2006/relationships/hyperlink" Target="https://augustocorrea.pa.gov.br/wp-content/uploads/2020/05/Contrato-20202171-POLYMED.rtf" TargetMode="External"/><Relationship Id="rId69" Type="http://schemas.openxmlformats.org/officeDocument/2006/relationships/hyperlink" Target="https://augustocorrea.pa.gov.br/wp-content/uploads/2020/07/Contrato-20202243-Mercantil-Menor-Pre%C3%A7o.pdf" TargetMode="External"/><Relationship Id="rId28" Type="http://schemas.openxmlformats.org/officeDocument/2006/relationships/hyperlink" Target="https://augustocorrea.pa.gov.br/wp-content/uploads/2020/05/Contrato-20202174-MEDICAL-PRODUTOS.rtf" TargetMode="External"/><Relationship Id="rId27" Type="http://schemas.openxmlformats.org/officeDocument/2006/relationships/hyperlink" Target="https://augustocorrea.pa.gov.br/wp-content/uploads/2020/05/Contrato-20202173-ALTAMED.rtf" TargetMode="External"/><Relationship Id="rId29" Type="http://schemas.openxmlformats.org/officeDocument/2006/relationships/hyperlink" Target="https://augustocorrea.pa.gov.br/wp-content/uploads/2020/05/Contrato-20202171-Polymedh-ass-digital-ASS.pdf" TargetMode="External"/><Relationship Id="rId51" Type="http://schemas.openxmlformats.org/officeDocument/2006/relationships/hyperlink" Target="https://augustocorrea.pa.gov.br/wp-content/uploads/2020/08/CONTRATO-N-20202185.docx" TargetMode="External"/><Relationship Id="rId50" Type="http://schemas.openxmlformats.org/officeDocument/2006/relationships/hyperlink" Target="https://augustocorrea.pa.gov.br/wp-content/uploads/2020/07/Contrato-20202184-L-A-DISTRIBUIDORA.pdf-ass.pdf" TargetMode="External"/><Relationship Id="rId53" Type="http://schemas.openxmlformats.org/officeDocument/2006/relationships/hyperlink" Target="https://augustocorrea.pa.gov.br/wp-content/uploads/2020/06/20202190-BJ-BARBOSA-COMERCIO.rtf" TargetMode="External"/><Relationship Id="rId52" Type="http://schemas.openxmlformats.org/officeDocument/2006/relationships/hyperlink" Target="https://augustocorrea.pa.gov.br/wp-content/uploads/2020/08/CONTRATO-N-20202185.pdf" TargetMode="External"/><Relationship Id="rId11" Type="http://schemas.openxmlformats.org/officeDocument/2006/relationships/hyperlink" Target="https://augustocorrea.pa.gov.br/wp-content/uploads/2020/05/Contrato-20202185-S-C-M-LISBOA.rtf" TargetMode="External"/><Relationship Id="rId55" Type="http://schemas.openxmlformats.org/officeDocument/2006/relationships/hyperlink" Target="https://augustocorrea.pa.gov.br/wp-content/uploads/2020/06/20202192-MARQUES-CONSTRU%C3%87OES.rtf" TargetMode="External"/><Relationship Id="rId10" Type="http://schemas.openxmlformats.org/officeDocument/2006/relationships/hyperlink" Target="https://augustocorrea.pa.gov.br/wp-content/uploads/2020/05/CONTRATO-20202198-ALLANA-CRISTINA-ASS.pdf" TargetMode="External"/><Relationship Id="rId54" Type="http://schemas.openxmlformats.org/officeDocument/2006/relationships/hyperlink" Target="https://augustocorrea.pa.gov.br/wp-content/uploads/2020/06/CONTRATO-20202190-BJ-BARBOSA-COMERCIO-ASS.pdf" TargetMode="External"/><Relationship Id="rId13" Type="http://schemas.openxmlformats.org/officeDocument/2006/relationships/hyperlink" Target="https://augustocorrea.pa.gov.br/wp-content/uploads/2020/05/Contrato-20202160-ROMARIO-S.-DA-LUZ.rtf" TargetMode="External"/><Relationship Id="rId57" Type="http://schemas.openxmlformats.org/officeDocument/2006/relationships/hyperlink" Target="https://augustocorrea.pa.gov.br/wp-content/uploads/2020/06/20202224-CONQUISTA-DISTRIB.rtf" TargetMode="External"/><Relationship Id="rId12" Type="http://schemas.openxmlformats.org/officeDocument/2006/relationships/hyperlink" Target="https://augustocorrea.pa.gov.br/wp-content/uploads/2020/05/contrato-20202185-SCM-LISBOA-Ass.pdf" TargetMode="External"/><Relationship Id="rId56" Type="http://schemas.openxmlformats.org/officeDocument/2006/relationships/hyperlink" Target="https://augustocorrea.pa.gov.br/wp-content/uploads/2020/06/Contrato-20202192-MARQUES-CONSTRU%C3%87OES-ass-ass.pdf" TargetMode="External"/><Relationship Id="rId15" Type="http://schemas.openxmlformats.org/officeDocument/2006/relationships/hyperlink" Target="https://augustocorrea.pa.gov.br/wp-content/uploads/2020/05/Contrato-20202164-S-C-M-LISBOA-ME.rtf" TargetMode="External"/><Relationship Id="rId59" Type="http://schemas.openxmlformats.org/officeDocument/2006/relationships/hyperlink" Target="https://augustocorrea.pa.gov.br/wp-content/uploads/2020/06/Contrato-20202216-LUIS-FERNANDO.rtf" TargetMode="External"/><Relationship Id="rId14" Type="http://schemas.openxmlformats.org/officeDocument/2006/relationships/hyperlink" Target="https://augustocorrea.pa.gov.br/wp-content/uploads/2020/05/Contrato-20202160-ROMARIO-S.-DA-LUZ.pdf" TargetMode="External"/><Relationship Id="rId58" Type="http://schemas.openxmlformats.org/officeDocument/2006/relationships/hyperlink" Target="https://augustocorrea.pa.gov.br/wp-content/uploads/2020/06/CONTRATO-N-20202224.pdf" TargetMode="External"/><Relationship Id="rId17" Type="http://schemas.openxmlformats.org/officeDocument/2006/relationships/hyperlink" Target="https://augustocorrea.pa.gov.br/wp-content/uploads/2020/05/Contrato-20202162-POLYMEDH.rtf" TargetMode="External"/><Relationship Id="rId16" Type="http://schemas.openxmlformats.org/officeDocument/2006/relationships/hyperlink" Target="https://augustocorrea.pa.gov.br/wp-content/uploads/2020/05/contrato-20202164-SCM-LISBOA-ass.pdf" TargetMode="External"/><Relationship Id="rId19" Type="http://schemas.openxmlformats.org/officeDocument/2006/relationships/hyperlink" Target="https://augustocorrea.pa.gov.br/wp-content/uploads/2020/05/Contrato-20202169-POLYMEDH.rtf" TargetMode="External"/><Relationship Id="rId18" Type="http://schemas.openxmlformats.org/officeDocument/2006/relationships/hyperlink" Target="https://augustocorrea.pa.gov.br/wp-content/uploads/2020/05/Contrato-20202162-Polymedh-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fS+owESYirThv6IPbIUg8suEA==">AMUW2mWCKrxxoUr9VdeL/UA1EKD7UrvBvjUsbGpr2IqIFmzmMiecjhRH0GPo6H5Gut2ySZUtuloqFvAzfSv2FQ/V0jZFG2jvXdIyrMsbJ5ldKGgbKcb9lj3d+o1mwFKTxh5xfD8Qtupk6B0OjtgPaYE+eXfer2mmW8S1H42BN5rakpH1nPRtYx3WK+rJoQkOOC26JRXkizMQ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